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43" w:rsidRPr="00346689" w:rsidRDefault="00854B59">
      <w:pPr>
        <w:rPr>
          <w:rFonts w:asciiTheme="majorHAnsi" w:hAnsiTheme="majorHAnsi" w:cs="Times New Roman"/>
          <w:bCs/>
          <w:sz w:val="24"/>
          <w:szCs w:val="24"/>
        </w:rPr>
      </w:pPr>
      <w:r w:rsidRPr="00854B59">
        <w:rPr>
          <w:rFonts w:asciiTheme="majorHAnsi" w:hAnsiTheme="majorHAnsi" w:cs="Times New Roman"/>
          <w:bCs/>
          <w:sz w:val="24"/>
          <w:szCs w:val="24"/>
        </w:rPr>
        <w:t>Αγαπητό</w:t>
      </w:r>
      <w:r w:rsidR="003C1188" w:rsidRPr="00854B59">
        <w:rPr>
          <w:rFonts w:asciiTheme="majorHAnsi" w:hAnsiTheme="majorHAnsi" w:cs="Times New Roman"/>
          <w:bCs/>
          <w:sz w:val="24"/>
          <w:szCs w:val="24"/>
        </w:rPr>
        <w:t xml:space="preserve"> μου ημερολόγιο</w:t>
      </w:r>
    </w:p>
    <w:p w:rsidR="003C1188" w:rsidRPr="00346689" w:rsidRDefault="003C1188">
      <w:pPr>
        <w:rPr>
          <w:rFonts w:asciiTheme="majorHAnsi" w:hAnsiTheme="majorHAnsi" w:cs="Times New Roman"/>
          <w:iCs/>
          <w:sz w:val="24"/>
          <w:szCs w:val="24"/>
        </w:rPr>
      </w:pPr>
      <w:r w:rsidRPr="00854B59">
        <w:rPr>
          <w:rFonts w:asciiTheme="majorHAnsi" w:hAnsiTheme="majorHAnsi" w:cs="Times New Roman"/>
          <w:iCs/>
          <w:sz w:val="24"/>
          <w:szCs w:val="24"/>
        </w:rPr>
        <w:t>Από το ημερολόγιο του Αριστείδη</w:t>
      </w:r>
    </w:p>
    <w:p w:rsidR="003C1188" w:rsidRPr="00346689" w:rsidRDefault="003C1188">
      <w:pPr>
        <w:rPr>
          <w:rFonts w:asciiTheme="majorHAnsi" w:hAnsiTheme="majorHAnsi" w:cs="Times New Roman"/>
          <w:sz w:val="24"/>
          <w:szCs w:val="24"/>
        </w:rPr>
      </w:pPr>
      <w:r w:rsidRPr="00854B59">
        <w:rPr>
          <w:rFonts w:asciiTheme="majorHAnsi" w:hAnsiTheme="majorHAnsi" w:cs="Times New Roman"/>
          <w:sz w:val="24"/>
          <w:szCs w:val="24"/>
        </w:rPr>
        <w:t>Κυριακή, 24 Οκτωβρίου</w:t>
      </w:r>
    </w:p>
    <w:p w:rsidR="003C1188" w:rsidRPr="00346689" w:rsidRDefault="003C1188" w:rsidP="003C1188">
      <w:pPr>
        <w:autoSpaceDE w:val="0"/>
        <w:autoSpaceDN w:val="0"/>
        <w:adjustRightInd w:val="0"/>
        <w:spacing w:after="0" w:line="240" w:lineRule="auto"/>
        <w:rPr>
          <w:rFonts w:asciiTheme="majorHAnsi" w:hAnsiTheme="majorHAnsi" w:cs="Times New Roman"/>
          <w:sz w:val="24"/>
          <w:szCs w:val="24"/>
        </w:rPr>
      </w:pPr>
      <w:r w:rsidRPr="00854B59">
        <w:rPr>
          <w:rFonts w:asciiTheme="majorHAnsi" w:hAnsiTheme="majorHAnsi" w:cs="Times New Roman"/>
          <w:b/>
          <w:bCs/>
          <w:sz w:val="24"/>
          <w:szCs w:val="24"/>
        </w:rPr>
        <w:t>Σ</w:t>
      </w:r>
      <w:r w:rsidRPr="00854B59">
        <w:rPr>
          <w:rFonts w:asciiTheme="majorHAnsi" w:hAnsiTheme="majorHAnsi" w:cs="Times New Roman"/>
          <w:sz w:val="24"/>
          <w:szCs w:val="24"/>
        </w:rPr>
        <w:t xml:space="preserve">ήμερα βρέχει και δεν μπορώ να βγω να παίξω με τους φίλους μου. Όταν είμαι στο σπίτι παίζω συνήθως με την αδελφή μου, αλλά δεν είναι το ίδιο. </w:t>
      </w:r>
    </w:p>
    <w:p w:rsidR="003C1188" w:rsidRPr="00346689" w:rsidRDefault="003C1188" w:rsidP="003C1188">
      <w:pPr>
        <w:autoSpaceDE w:val="0"/>
        <w:autoSpaceDN w:val="0"/>
        <w:adjustRightInd w:val="0"/>
        <w:spacing w:after="0" w:line="240" w:lineRule="auto"/>
        <w:rPr>
          <w:rFonts w:asciiTheme="majorHAnsi" w:hAnsiTheme="majorHAnsi" w:cs="Times New Roman"/>
          <w:sz w:val="24"/>
          <w:szCs w:val="24"/>
        </w:rPr>
      </w:pPr>
      <w:r w:rsidRPr="00854B59">
        <w:rPr>
          <w:rFonts w:asciiTheme="majorHAnsi" w:hAnsiTheme="majorHAnsi" w:cs="Times New Roman"/>
          <w:sz w:val="24"/>
          <w:szCs w:val="24"/>
        </w:rPr>
        <w:t xml:space="preserve">Οι καλύτεροί μου φίλοι είναι ο Σάκης και ο Θανάσης. Μ’ αρέσει πολύ να βγαίνω να παίζω στον δρόμο μαζί τους, αλλά με το σχολείο και την τηλεόραση δε μου μένει καιρός. Κοίτα. Ο Σάκης βλέπει την Τρίτη τα «Παπουτσάκια» κι ο Θανάσης βλέπει την Τετάρτη τον «Άνθρωπο Κατσαρίδα». Αυτό το βλέπω κι εγώ. Τη Δευτέρα έχω Αγγλικά, και την Παρασκευή. Την Πέμπτη και το Σάββατο έχω πιάνο. Μένει μόνο η Κυριακή για να παίξουμε. Αλλά πολλές φορές την Κυριακή ο Σάκης έχει προπόνηση στο μπάσκετ. Και άλλες φορές ο Θανάσης πηγαίνει με τη μαμά και τον μπαμπά του επίσκεψη στη γιαγιά του. </w:t>
      </w:r>
    </w:p>
    <w:p w:rsidR="003C1188" w:rsidRPr="00854B59" w:rsidRDefault="003C1188" w:rsidP="003C1188">
      <w:pPr>
        <w:autoSpaceDE w:val="0"/>
        <w:autoSpaceDN w:val="0"/>
        <w:adjustRightInd w:val="0"/>
        <w:spacing w:after="0" w:line="240" w:lineRule="auto"/>
        <w:rPr>
          <w:rFonts w:asciiTheme="majorHAnsi" w:hAnsiTheme="majorHAnsi" w:cs="Times New Roman"/>
          <w:sz w:val="24"/>
          <w:szCs w:val="24"/>
        </w:rPr>
      </w:pPr>
      <w:r w:rsidRPr="00854B59">
        <w:rPr>
          <w:rFonts w:asciiTheme="majorHAnsi" w:hAnsiTheme="majorHAnsi" w:cs="Times New Roman"/>
          <w:sz w:val="24"/>
          <w:szCs w:val="24"/>
        </w:rPr>
        <w:t>Στις διακοπές, όμως, βγαίνω έξω κάθε μέρα. Γνωρίζω καινούριους φίλους και όλοι μαζί είμαστε μια αγαπημένη παρέα. Αλλά οι διακοπές είναι τόσο λίγες! Ξέρεις, αγαπητό μου ημερολόγιο, ότι έχουμε σχολείο διακόσιες είκοσι μία ημέρες τον χρόνο;</w:t>
      </w:r>
    </w:p>
    <w:p w:rsidR="003C1188" w:rsidRPr="00346689" w:rsidRDefault="003C1188" w:rsidP="003C1188">
      <w:pPr>
        <w:rPr>
          <w:rFonts w:asciiTheme="majorHAnsi" w:hAnsiTheme="majorHAnsi" w:cs="Times New Roman"/>
          <w:sz w:val="24"/>
          <w:szCs w:val="24"/>
        </w:rPr>
      </w:pPr>
      <w:r w:rsidRPr="00854B59">
        <w:rPr>
          <w:rFonts w:asciiTheme="majorHAnsi" w:hAnsiTheme="majorHAnsi" w:cs="Times New Roman"/>
          <w:sz w:val="24"/>
          <w:szCs w:val="24"/>
        </w:rPr>
        <w:t>Πες μου, αγαπητό μου ημερολόγιο, εσύ θα άντεχες;</w:t>
      </w:r>
    </w:p>
    <w:p w:rsidR="007A76D9" w:rsidRPr="00346689" w:rsidRDefault="007A76D9" w:rsidP="007A76D9">
      <w:pPr>
        <w:autoSpaceDE w:val="0"/>
        <w:autoSpaceDN w:val="0"/>
        <w:adjustRightInd w:val="0"/>
        <w:spacing w:after="0" w:line="240" w:lineRule="auto"/>
        <w:jc w:val="center"/>
        <w:rPr>
          <w:b/>
          <w:i/>
          <w:sz w:val="32"/>
          <w:u w:val="single"/>
        </w:rPr>
      </w:pPr>
    </w:p>
    <w:p w:rsidR="007A76D9" w:rsidRDefault="007A76D9" w:rsidP="007A76D9">
      <w:pPr>
        <w:autoSpaceDE w:val="0"/>
        <w:autoSpaceDN w:val="0"/>
        <w:adjustRightInd w:val="0"/>
        <w:spacing w:after="0" w:line="240" w:lineRule="auto"/>
        <w:jc w:val="center"/>
        <w:rPr>
          <w:b/>
          <w:i/>
          <w:sz w:val="32"/>
          <w:u w:val="single"/>
        </w:rPr>
      </w:pPr>
      <w:r w:rsidRPr="00BE2F0B">
        <w:rPr>
          <w:b/>
          <w:i/>
          <w:sz w:val="32"/>
          <w:u w:val="single"/>
        </w:rPr>
        <w:t>Άσκηση</w:t>
      </w:r>
    </w:p>
    <w:p w:rsidR="007A76D9" w:rsidRPr="00854B59" w:rsidRDefault="007A76D9" w:rsidP="00854B59">
      <w:pPr>
        <w:pStyle w:val="a3"/>
        <w:numPr>
          <w:ilvl w:val="0"/>
          <w:numId w:val="1"/>
        </w:numPr>
        <w:autoSpaceDE w:val="0"/>
        <w:autoSpaceDN w:val="0"/>
        <w:adjustRightInd w:val="0"/>
        <w:spacing w:before="120" w:after="120"/>
        <w:ind w:hanging="357"/>
        <w:jc w:val="both"/>
        <w:rPr>
          <w:sz w:val="28"/>
          <w:szCs w:val="28"/>
        </w:rPr>
      </w:pPr>
      <w:r w:rsidRPr="00854B59">
        <w:rPr>
          <w:sz w:val="28"/>
          <w:szCs w:val="28"/>
        </w:rPr>
        <w:t>Εφαρμόστε στο “</w:t>
      </w:r>
      <w:proofErr w:type="spellStart"/>
      <w:r w:rsidRPr="00854B59">
        <w:rPr>
          <w:rFonts w:cs="Times New Roman"/>
          <w:bCs/>
          <w:sz w:val="28"/>
          <w:szCs w:val="28"/>
        </w:rPr>
        <w:t>Aγαπητό</w:t>
      </w:r>
      <w:proofErr w:type="spellEnd"/>
      <w:r w:rsidRPr="00854B59">
        <w:rPr>
          <w:rFonts w:cs="Times New Roman"/>
          <w:bCs/>
          <w:sz w:val="28"/>
          <w:szCs w:val="28"/>
        </w:rPr>
        <w:t xml:space="preserve"> μου ημερολόγιο” Γραμματοσειρά </w:t>
      </w:r>
      <w:r w:rsidRPr="00854B59">
        <w:rPr>
          <w:rFonts w:cs="Times New Roman"/>
          <w:bCs/>
          <w:sz w:val="28"/>
          <w:szCs w:val="28"/>
          <w:lang w:val="en-US"/>
        </w:rPr>
        <w:t>Arial</w:t>
      </w:r>
      <w:r w:rsidRPr="00854B59">
        <w:rPr>
          <w:rFonts w:cs="Times New Roman"/>
          <w:bCs/>
          <w:sz w:val="28"/>
          <w:szCs w:val="28"/>
        </w:rPr>
        <w:t xml:space="preserve"> </w:t>
      </w:r>
      <w:r w:rsidRPr="00854B59">
        <w:rPr>
          <w:rFonts w:cs="Times New Roman"/>
          <w:bCs/>
          <w:sz w:val="28"/>
          <w:szCs w:val="28"/>
          <w:lang w:val="en-US"/>
        </w:rPr>
        <w:t>Black</w:t>
      </w:r>
      <w:r w:rsidRPr="00854B59">
        <w:rPr>
          <w:rFonts w:cs="Times New Roman"/>
          <w:bCs/>
          <w:sz w:val="28"/>
          <w:szCs w:val="28"/>
        </w:rPr>
        <w:t xml:space="preserve"> </w:t>
      </w:r>
      <w:r w:rsidRPr="00854B59">
        <w:rPr>
          <w:sz w:val="28"/>
          <w:szCs w:val="28"/>
        </w:rPr>
        <w:t>και μέγεθος γραμματοσειράς 16 στιγμές.</w:t>
      </w:r>
    </w:p>
    <w:p w:rsidR="007A76D9" w:rsidRPr="00854B59" w:rsidRDefault="007A76D9" w:rsidP="00854B59">
      <w:pPr>
        <w:pStyle w:val="a3"/>
        <w:numPr>
          <w:ilvl w:val="0"/>
          <w:numId w:val="1"/>
        </w:numPr>
        <w:spacing w:before="120" w:after="120"/>
        <w:ind w:hanging="357"/>
        <w:jc w:val="both"/>
        <w:rPr>
          <w:sz w:val="28"/>
          <w:szCs w:val="28"/>
        </w:rPr>
      </w:pPr>
      <w:r w:rsidRPr="00854B59">
        <w:rPr>
          <w:sz w:val="28"/>
          <w:szCs w:val="28"/>
        </w:rPr>
        <w:t>Εφαρμόστε στο “</w:t>
      </w:r>
      <w:r w:rsidRPr="00854B59">
        <w:rPr>
          <w:rFonts w:cs="Times New Roman"/>
          <w:iCs/>
          <w:sz w:val="28"/>
          <w:szCs w:val="28"/>
        </w:rPr>
        <w:t xml:space="preserve"> Από το ημερολόγιο του Αριστείδη</w:t>
      </w:r>
      <w:r w:rsidRPr="00854B59">
        <w:rPr>
          <w:rFonts w:cs="Times New Roman"/>
          <w:bCs/>
          <w:sz w:val="28"/>
          <w:szCs w:val="28"/>
        </w:rPr>
        <w:t xml:space="preserve">” Πλάγια μορφή, Γραμματοσειρά </w:t>
      </w:r>
      <w:r w:rsidRPr="00854B59">
        <w:rPr>
          <w:rFonts w:cs="Times New Roman"/>
          <w:bCs/>
          <w:sz w:val="28"/>
          <w:szCs w:val="28"/>
          <w:lang w:val="en-US"/>
        </w:rPr>
        <w:t>Book</w:t>
      </w:r>
      <w:r w:rsidRPr="00854B59">
        <w:rPr>
          <w:rFonts w:cs="Times New Roman"/>
          <w:bCs/>
          <w:sz w:val="28"/>
          <w:szCs w:val="28"/>
        </w:rPr>
        <w:t xml:space="preserve"> </w:t>
      </w:r>
      <w:proofErr w:type="spellStart"/>
      <w:r w:rsidRPr="00854B59">
        <w:rPr>
          <w:rFonts w:cs="Times New Roman"/>
          <w:bCs/>
          <w:sz w:val="28"/>
          <w:szCs w:val="28"/>
          <w:lang w:val="en-US"/>
        </w:rPr>
        <w:t>Antiqua</w:t>
      </w:r>
      <w:proofErr w:type="spellEnd"/>
      <w:r w:rsidRPr="00854B59">
        <w:rPr>
          <w:rFonts w:cs="Times New Roman"/>
          <w:bCs/>
          <w:sz w:val="28"/>
          <w:szCs w:val="28"/>
        </w:rPr>
        <w:t xml:space="preserve"> </w:t>
      </w:r>
      <w:r w:rsidRPr="00854B59">
        <w:rPr>
          <w:sz w:val="28"/>
          <w:szCs w:val="28"/>
        </w:rPr>
        <w:t>και μέγεθος γραμματοσειράς 14 στιγμές.</w:t>
      </w:r>
    </w:p>
    <w:p w:rsidR="00E250C0" w:rsidRPr="00854B59" w:rsidRDefault="007A76D9" w:rsidP="00854B59">
      <w:pPr>
        <w:pStyle w:val="a3"/>
        <w:numPr>
          <w:ilvl w:val="0"/>
          <w:numId w:val="1"/>
        </w:numPr>
        <w:spacing w:before="120" w:after="120"/>
        <w:ind w:hanging="357"/>
        <w:jc w:val="both"/>
        <w:rPr>
          <w:sz w:val="28"/>
          <w:szCs w:val="28"/>
        </w:rPr>
      </w:pPr>
      <w:r w:rsidRPr="00854B59">
        <w:rPr>
          <w:sz w:val="28"/>
          <w:szCs w:val="28"/>
        </w:rPr>
        <w:t>Εφαρμόστε στο “</w:t>
      </w:r>
      <w:r w:rsidRPr="00854B59">
        <w:rPr>
          <w:rFonts w:cs="Times New Roman"/>
          <w:sz w:val="28"/>
          <w:szCs w:val="28"/>
        </w:rPr>
        <w:t>Κυριακή, 24 Οκτωβρίου</w:t>
      </w:r>
      <w:r w:rsidRPr="00854B59">
        <w:rPr>
          <w:rFonts w:cs="Times New Roman"/>
          <w:bCs/>
          <w:sz w:val="28"/>
          <w:szCs w:val="28"/>
        </w:rPr>
        <w:t xml:space="preserve">” </w:t>
      </w:r>
      <w:r w:rsidR="00E250C0" w:rsidRPr="00854B59">
        <w:rPr>
          <w:rFonts w:cs="Times New Roman"/>
          <w:bCs/>
          <w:sz w:val="28"/>
          <w:szCs w:val="28"/>
        </w:rPr>
        <w:t>Υπογράμμιση</w:t>
      </w:r>
      <w:r w:rsidRPr="00854B59">
        <w:rPr>
          <w:rFonts w:cs="Times New Roman"/>
          <w:bCs/>
          <w:sz w:val="28"/>
          <w:szCs w:val="28"/>
        </w:rPr>
        <w:t xml:space="preserve">, </w:t>
      </w:r>
      <w:r w:rsidR="00E250C0" w:rsidRPr="00854B59">
        <w:rPr>
          <w:rFonts w:cs="Times New Roman"/>
          <w:bCs/>
          <w:sz w:val="28"/>
          <w:szCs w:val="28"/>
        </w:rPr>
        <w:t xml:space="preserve">Γραμματοσειρά </w:t>
      </w:r>
      <w:r w:rsidR="00E250C0" w:rsidRPr="00854B59">
        <w:rPr>
          <w:rFonts w:cs="Times New Roman"/>
          <w:bCs/>
          <w:sz w:val="28"/>
          <w:szCs w:val="28"/>
          <w:lang w:val="en-US"/>
        </w:rPr>
        <w:t>Monotype</w:t>
      </w:r>
      <w:r w:rsidR="00E250C0" w:rsidRPr="00854B59">
        <w:rPr>
          <w:rFonts w:cs="Times New Roman"/>
          <w:bCs/>
          <w:sz w:val="28"/>
          <w:szCs w:val="28"/>
        </w:rPr>
        <w:t xml:space="preserve"> </w:t>
      </w:r>
      <w:proofErr w:type="spellStart"/>
      <w:r w:rsidR="00E250C0" w:rsidRPr="00854B59">
        <w:rPr>
          <w:rFonts w:cs="Times New Roman"/>
          <w:bCs/>
          <w:sz w:val="28"/>
          <w:szCs w:val="28"/>
          <w:lang w:val="en-US"/>
        </w:rPr>
        <w:t>Corsiva</w:t>
      </w:r>
      <w:proofErr w:type="spellEnd"/>
      <w:r w:rsidR="00E250C0" w:rsidRPr="00854B59">
        <w:rPr>
          <w:rFonts w:cs="Times New Roman"/>
          <w:bCs/>
          <w:sz w:val="28"/>
          <w:szCs w:val="28"/>
        </w:rPr>
        <w:t xml:space="preserve">, </w:t>
      </w:r>
      <w:r w:rsidR="00E250C0" w:rsidRPr="00854B59">
        <w:rPr>
          <w:sz w:val="28"/>
          <w:szCs w:val="28"/>
        </w:rPr>
        <w:t>μέγεθος γραμματοσειράς 12 στιγμές και δεξιά στοίχιση.</w:t>
      </w:r>
    </w:p>
    <w:p w:rsidR="007A76D9" w:rsidRPr="00854B59" w:rsidRDefault="00E250C0" w:rsidP="00854B59">
      <w:pPr>
        <w:pStyle w:val="a3"/>
        <w:numPr>
          <w:ilvl w:val="0"/>
          <w:numId w:val="1"/>
        </w:numPr>
        <w:autoSpaceDE w:val="0"/>
        <w:autoSpaceDN w:val="0"/>
        <w:adjustRightInd w:val="0"/>
        <w:spacing w:before="120" w:after="120"/>
        <w:ind w:hanging="357"/>
        <w:jc w:val="both"/>
        <w:rPr>
          <w:sz w:val="28"/>
          <w:szCs w:val="28"/>
        </w:rPr>
      </w:pPr>
      <w:r w:rsidRPr="00854B59">
        <w:rPr>
          <w:sz w:val="28"/>
          <w:szCs w:val="28"/>
        </w:rPr>
        <w:t>Εφαρμόστε στο υπόλοιπο</w:t>
      </w:r>
      <w:r w:rsidR="007A76D9" w:rsidRPr="00854B59">
        <w:rPr>
          <w:sz w:val="28"/>
          <w:szCs w:val="28"/>
        </w:rPr>
        <w:t xml:space="preserve"> κείμενο Πλήρη στοίχιση και μέγεθος γραμματοσειράς 12 στιγμές.</w:t>
      </w:r>
    </w:p>
    <w:p w:rsidR="007A76D9" w:rsidRPr="00854B59" w:rsidRDefault="007A76D9" w:rsidP="00854B59">
      <w:pPr>
        <w:pStyle w:val="a3"/>
        <w:numPr>
          <w:ilvl w:val="0"/>
          <w:numId w:val="1"/>
        </w:numPr>
        <w:autoSpaceDE w:val="0"/>
        <w:autoSpaceDN w:val="0"/>
        <w:adjustRightInd w:val="0"/>
        <w:spacing w:before="120" w:after="120"/>
        <w:ind w:hanging="357"/>
        <w:jc w:val="both"/>
        <w:rPr>
          <w:sz w:val="28"/>
          <w:szCs w:val="28"/>
        </w:rPr>
      </w:pPr>
      <w:r w:rsidRPr="00854B59">
        <w:rPr>
          <w:sz w:val="28"/>
          <w:szCs w:val="28"/>
        </w:rPr>
        <w:t xml:space="preserve">Εντοπίστε στο κείμενο τα </w:t>
      </w:r>
      <w:r w:rsidR="00E250C0" w:rsidRPr="00854B59">
        <w:rPr>
          <w:sz w:val="28"/>
          <w:szCs w:val="28"/>
        </w:rPr>
        <w:t xml:space="preserve">κύρια ονόματα, τις ημέρες της εβδομάδας και τις υπόλοιπες λέξεις που ξεκινούν με κεφαλαίο γράμμα </w:t>
      </w:r>
      <w:r w:rsidRPr="00854B59">
        <w:rPr>
          <w:sz w:val="28"/>
          <w:szCs w:val="28"/>
        </w:rPr>
        <w:t xml:space="preserve"> και μορφοποιήστε τα σύμφωνα με τις παρακάτω οδηγίες:</w:t>
      </w:r>
    </w:p>
    <w:p w:rsidR="007A76D9" w:rsidRPr="00854B59" w:rsidRDefault="00E250C0" w:rsidP="00854B59">
      <w:pPr>
        <w:pStyle w:val="a3"/>
        <w:numPr>
          <w:ilvl w:val="1"/>
          <w:numId w:val="1"/>
        </w:numPr>
        <w:autoSpaceDE w:val="0"/>
        <w:autoSpaceDN w:val="0"/>
        <w:adjustRightInd w:val="0"/>
        <w:spacing w:before="120" w:after="120"/>
        <w:ind w:hanging="357"/>
        <w:jc w:val="both"/>
        <w:rPr>
          <w:sz w:val="28"/>
          <w:szCs w:val="28"/>
        </w:rPr>
      </w:pPr>
      <w:r w:rsidRPr="00854B59">
        <w:rPr>
          <w:sz w:val="28"/>
          <w:szCs w:val="28"/>
        </w:rPr>
        <w:t>Κύρια Ονόματα</w:t>
      </w:r>
      <w:r w:rsidR="007A76D9" w:rsidRPr="00854B59">
        <w:rPr>
          <w:sz w:val="28"/>
          <w:szCs w:val="28"/>
        </w:rPr>
        <w:t xml:space="preserve">: Έντονη Μορφή, Μοβ χρώμα, Γραμματοσειρά </w:t>
      </w:r>
      <w:r w:rsidR="007A76D9" w:rsidRPr="00854B59">
        <w:rPr>
          <w:sz w:val="28"/>
          <w:szCs w:val="28"/>
          <w:lang w:val="en-US"/>
        </w:rPr>
        <w:t>Tahoma</w:t>
      </w:r>
      <w:r w:rsidR="007A76D9" w:rsidRPr="00854B59">
        <w:rPr>
          <w:sz w:val="28"/>
          <w:szCs w:val="28"/>
        </w:rPr>
        <w:t>, Μέγεθος 14 στιγμές.</w:t>
      </w:r>
    </w:p>
    <w:p w:rsidR="007A76D9" w:rsidRPr="00854B59" w:rsidRDefault="00E250C0" w:rsidP="00854B59">
      <w:pPr>
        <w:pStyle w:val="a3"/>
        <w:numPr>
          <w:ilvl w:val="1"/>
          <w:numId w:val="1"/>
        </w:numPr>
        <w:autoSpaceDE w:val="0"/>
        <w:autoSpaceDN w:val="0"/>
        <w:adjustRightInd w:val="0"/>
        <w:spacing w:before="120" w:after="120"/>
        <w:ind w:hanging="357"/>
        <w:jc w:val="both"/>
        <w:rPr>
          <w:sz w:val="28"/>
          <w:szCs w:val="28"/>
        </w:rPr>
      </w:pPr>
      <w:r w:rsidRPr="00854B59">
        <w:rPr>
          <w:sz w:val="28"/>
          <w:szCs w:val="28"/>
        </w:rPr>
        <w:t>Ημέρες της εβδομάδας</w:t>
      </w:r>
      <w:r w:rsidR="007A76D9" w:rsidRPr="00854B59">
        <w:rPr>
          <w:sz w:val="28"/>
          <w:szCs w:val="28"/>
        </w:rPr>
        <w:t xml:space="preserve">: Πλάγια Μορφή, Πράσινο χρώμα, Γραμματοσειρά </w:t>
      </w:r>
      <w:r w:rsidR="007A76D9" w:rsidRPr="00854B59">
        <w:rPr>
          <w:sz w:val="28"/>
          <w:szCs w:val="28"/>
          <w:lang w:val="en-US"/>
        </w:rPr>
        <w:t>Comic</w:t>
      </w:r>
      <w:r w:rsidR="007A76D9" w:rsidRPr="00854B59">
        <w:rPr>
          <w:sz w:val="28"/>
          <w:szCs w:val="28"/>
        </w:rPr>
        <w:t xml:space="preserve"> </w:t>
      </w:r>
      <w:r w:rsidR="007A76D9" w:rsidRPr="00854B59">
        <w:rPr>
          <w:sz w:val="28"/>
          <w:szCs w:val="28"/>
          <w:lang w:val="en-US"/>
        </w:rPr>
        <w:t>Sans</w:t>
      </w:r>
      <w:r w:rsidR="007A76D9" w:rsidRPr="00854B59">
        <w:rPr>
          <w:sz w:val="28"/>
          <w:szCs w:val="28"/>
        </w:rPr>
        <w:t xml:space="preserve"> </w:t>
      </w:r>
      <w:r w:rsidR="007A76D9" w:rsidRPr="00854B59">
        <w:rPr>
          <w:sz w:val="28"/>
          <w:szCs w:val="28"/>
          <w:lang w:val="en-US"/>
        </w:rPr>
        <w:t>Ms</w:t>
      </w:r>
      <w:r w:rsidR="007A76D9" w:rsidRPr="00854B59">
        <w:rPr>
          <w:sz w:val="28"/>
          <w:szCs w:val="28"/>
        </w:rPr>
        <w:t>, Μέγεθος 1</w:t>
      </w:r>
      <w:r w:rsidR="00854B59" w:rsidRPr="00854B59">
        <w:rPr>
          <w:sz w:val="28"/>
          <w:szCs w:val="28"/>
        </w:rPr>
        <w:t>6</w:t>
      </w:r>
      <w:r w:rsidR="007A76D9" w:rsidRPr="00854B59">
        <w:rPr>
          <w:sz w:val="28"/>
          <w:szCs w:val="28"/>
        </w:rPr>
        <w:t xml:space="preserve"> στιγμές.</w:t>
      </w:r>
    </w:p>
    <w:p w:rsidR="007A76D9" w:rsidRPr="00854B59" w:rsidRDefault="00E250C0" w:rsidP="00854B59">
      <w:pPr>
        <w:pStyle w:val="a3"/>
        <w:numPr>
          <w:ilvl w:val="1"/>
          <w:numId w:val="1"/>
        </w:numPr>
        <w:autoSpaceDE w:val="0"/>
        <w:autoSpaceDN w:val="0"/>
        <w:adjustRightInd w:val="0"/>
        <w:spacing w:before="120" w:after="120"/>
        <w:ind w:hanging="357"/>
        <w:jc w:val="both"/>
        <w:rPr>
          <w:sz w:val="28"/>
          <w:szCs w:val="28"/>
        </w:rPr>
      </w:pPr>
      <w:r w:rsidRPr="00854B59">
        <w:rPr>
          <w:sz w:val="28"/>
          <w:szCs w:val="28"/>
        </w:rPr>
        <w:t>Υπόλοιπες λέξεις που ξεκινούν με κεφαλαίο γράμμα:</w:t>
      </w:r>
      <w:r w:rsidR="00854B59" w:rsidRPr="00854B59">
        <w:rPr>
          <w:sz w:val="28"/>
          <w:szCs w:val="28"/>
        </w:rPr>
        <w:t xml:space="preserve"> Υπογραμμισμένη Μορφή, Γαλάζιο χρώμα, Γραμματοσειρά </w:t>
      </w:r>
      <w:r w:rsidR="00854B59" w:rsidRPr="00854B59">
        <w:rPr>
          <w:sz w:val="28"/>
          <w:szCs w:val="28"/>
          <w:lang w:val="en-US"/>
        </w:rPr>
        <w:t>Verdana</w:t>
      </w:r>
      <w:r w:rsidR="00854B59" w:rsidRPr="00854B59">
        <w:rPr>
          <w:sz w:val="28"/>
          <w:szCs w:val="28"/>
        </w:rPr>
        <w:t>, Μέγεθος 18 στιγμές.</w:t>
      </w:r>
    </w:p>
    <w:p w:rsidR="007A76D9" w:rsidRPr="00854B59" w:rsidRDefault="007A76D9" w:rsidP="00854B59">
      <w:pPr>
        <w:pStyle w:val="a3"/>
        <w:numPr>
          <w:ilvl w:val="0"/>
          <w:numId w:val="1"/>
        </w:numPr>
        <w:autoSpaceDE w:val="0"/>
        <w:autoSpaceDN w:val="0"/>
        <w:adjustRightInd w:val="0"/>
        <w:spacing w:before="120" w:after="120"/>
        <w:ind w:hanging="357"/>
        <w:jc w:val="both"/>
        <w:rPr>
          <w:sz w:val="28"/>
          <w:szCs w:val="28"/>
        </w:rPr>
      </w:pPr>
      <w:r w:rsidRPr="00854B59">
        <w:rPr>
          <w:sz w:val="28"/>
          <w:szCs w:val="28"/>
        </w:rPr>
        <w:t>Με τη βοήθεια της Αντιγραφής – Επικόλλησης συμπληρώστε τον παρακάτω πίνακα από το προηγούμενο κείμενο.</w:t>
      </w:r>
    </w:p>
    <w:p w:rsidR="00854B59" w:rsidRDefault="00854B59" w:rsidP="00854B59">
      <w:pPr>
        <w:pStyle w:val="a3"/>
        <w:autoSpaceDE w:val="0"/>
        <w:autoSpaceDN w:val="0"/>
        <w:adjustRightInd w:val="0"/>
        <w:spacing w:after="0" w:line="240" w:lineRule="auto"/>
        <w:jc w:val="both"/>
        <w:rPr>
          <w:sz w:val="28"/>
        </w:rPr>
      </w:pPr>
    </w:p>
    <w:p w:rsidR="00854B59" w:rsidRDefault="00854B59" w:rsidP="00854B59">
      <w:pPr>
        <w:pStyle w:val="a3"/>
        <w:autoSpaceDE w:val="0"/>
        <w:autoSpaceDN w:val="0"/>
        <w:adjustRightInd w:val="0"/>
        <w:spacing w:after="0" w:line="240" w:lineRule="auto"/>
        <w:jc w:val="both"/>
        <w:rPr>
          <w:sz w:val="28"/>
        </w:rPr>
      </w:pPr>
    </w:p>
    <w:tbl>
      <w:tblPr>
        <w:tblStyle w:val="a4"/>
        <w:tblW w:w="8623" w:type="dxa"/>
        <w:jc w:val="center"/>
        <w:tblLook w:val="04A0"/>
      </w:tblPr>
      <w:tblGrid>
        <w:gridCol w:w="2427"/>
        <w:gridCol w:w="2694"/>
        <w:gridCol w:w="3502"/>
      </w:tblGrid>
      <w:tr w:rsidR="00854B59" w:rsidTr="00854B59">
        <w:trPr>
          <w:trHeight w:val="269"/>
          <w:jc w:val="center"/>
        </w:trPr>
        <w:tc>
          <w:tcPr>
            <w:tcW w:w="2427" w:type="dxa"/>
          </w:tcPr>
          <w:p w:rsidR="00854B59" w:rsidRPr="002D75BF" w:rsidRDefault="00854B59" w:rsidP="00951FC2">
            <w:pPr>
              <w:autoSpaceDE w:val="0"/>
              <w:autoSpaceDN w:val="0"/>
              <w:adjustRightInd w:val="0"/>
              <w:jc w:val="both"/>
              <w:rPr>
                <w:sz w:val="28"/>
              </w:rPr>
            </w:pPr>
            <w:r>
              <w:rPr>
                <w:sz w:val="28"/>
              </w:rPr>
              <w:lastRenderedPageBreak/>
              <w:t>Κύρια ονόματα</w:t>
            </w:r>
          </w:p>
        </w:tc>
        <w:tc>
          <w:tcPr>
            <w:tcW w:w="2694" w:type="dxa"/>
          </w:tcPr>
          <w:p w:rsidR="00854B59" w:rsidRPr="002D75BF" w:rsidRDefault="00854B59" w:rsidP="00951FC2">
            <w:pPr>
              <w:autoSpaceDE w:val="0"/>
              <w:autoSpaceDN w:val="0"/>
              <w:adjustRightInd w:val="0"/>
              <w:jc w:val="both"/>
              <w:rPr>
                <w:sz w:val="28"/>
              </w:rPr>
            </w:pPr>
            <w:r>
              <w:rPr>
                <w:sz w:val="28"/>
              </w:rPr>
              <w:t>Ημέρες εβδομάδας</w:t>
            </w:r>
          </w:p>
        </w:tc>
        <w:tc>
          <w:tcPr>
            <w:tcW w:w="3502" w:type="dxa"/>
          </w:tcPr>
          <w:p w:rsidR="00854B59" w:rsidRPr="002D75BF" w:rsidRDefault="00854B59" w:rsidP="00951FC2">
            <w:pPr>
              <w:autoSpaceDE w:val="0"/>
              <w:autoSpaceDN w:val="0"/>
              <w:adjustRightInd w:val="0"/>
              <w:jc w:val="both"/>
              <w:rPr>
                <w:sz w:val="28"/>
              </w:rPr>
            </w:pPr>
            <w:r>
              <w:rPr>
                <w:sz w:val="28"/>
              </w:rPr>
              <w:t>Άλλες λέξεις που ξεκινούν με κεφαλαίο γράμμα</w:t>
            </w:r>
          </w:p>
        </w:tc>
      </w:tr>
      <w:tr w:rsidR="00854B59" w:rsidRPr="00BE2F0B" w:rsidTr="00854B59">
        <w:trPr>
          <w:trHeight w:val="269"/>
          <w:jc w:val="center"/>
        </w:trPr>
        <w:tc>
          <w:tcPr>
            <w:tcW w:w="2427" w:type="dxa"/>
          </w:tcPr>
          <w:p w:rsidR="00854B59" w:rsidRPr="00854B59" w:rsidRDefault="00854B59" w:rsidP="00951FC2">
            <w:pPr>
              <w:autoSpaceDE w:val="0"/>
              <w:autoSpaceDN w:val="0"/>
              <w:adjustRightInd w:val="0"/>
              <w:jc w:val="both"/>
              <w:rPr>
                <w:sz w:val="28"/>
                <w:szCs w:val="28"/>
              </w:rPr>
            </w:pPr>
          </w:p>
        </w:tc>
        <w:tc>
          <w:tcPr>
            <w:tcW w:w="2694" w:type="dxa"/>
          </w:tcPr>
          <w:p w:rsidR="00854B59" w:rsidRPr="00854B59" w:rsidRDefault="00854B59" w:rsidP="00951FC2">
            <w:pPr>
              <w:autoSpaceDE w:val="0"/>
              <w:autoSpaceDN w:val="0"/>
              <w:adjustRightInd w:val="0"/>
              <w:jc w:val="both"/>
              <w:rPr>
                <w:sz w:val="28"/>
                <w:szCs w:val="28"/>
              </w:rPr>
            </w:pPr>
          </w:p>
        </w:tc>
        <w:tc>
          <w:tcPr>
            <w:tcW w:w="3502" w:type="dxa"/>
          </w:tcPr>
          <w:p w:rsidR="00854B59" w:rsidRPr="00854B59" w:rsidRDefault="00854B59" w:rsidP="00951FC2">
            <w:pPr>
              <w:autoSpaceDE w:val="0"/>
              <w:autoSpaceDN w:val="0"/>
              <w:adjustRightInd w:val="0"/>
              <w:jc w:val="both"/>
              <w:rPr>
                <w:sz w:val="28"/>
                <w:szCs w:val="28"/>
              </w:rPr>
            </w:pPr>
          </w:p>
        </w:tc>
      </w:tr>
      <w:tr w:rsidR="00854B59" w:rsidRPr="00BE2F0B" w:rsidTr="00854B59">
        <w:trPr>
          <w:trHeight w:val="269"/>
          <w:jc w:val="center"/>
        </w:trPr>
        <w:tc>
          <w:tcPr>
            <w:tcW w:w="2427" w:type="dxa"/>
          </w:tcPr>
          <w:p w:rsidR="00854B59" w:rsidRPr="00854B59" w:rsidRDefault="00854B59" w:rsidP="00951FC2">
            <w:pPr>
              <w:autoSpaceDE w:val="0"/>
              <w:autoSpaceDN w:val="0"/>
              <w:adjustRightInd w:val="0"/>
              <w:jc w:val="both"/>
              <w:rPr>
                <w:sz w:val="28"/>
                <w:szCs w:val="28"/>
              </w:rPr>
            </w:pPr>
          </w:p>
        </w:tc>
        <w:tc>
          <w:tcPr>
            <w:tcW w:w="2694" w:type="dxa"/>
          </w:tcPr>
          <w:p w:rsidR="00854B59" w:rsidRPr="00854B59" w:rsidRDefault="00854B59" w:rsidP="00951FC2">
            <w:pPr>
              <w:autoSpaceDE w:val="0"/>
              <w:autoSpaceDN w:val="0"/>
              <w:adjustRightInd w:val="0"/>
              <w:jc w:val="both"/>
              <w:rPr>
                <w:sz w:val="28"/>
                <w:szCs w:val="28"/>
              </w:rPr>
            </w:pPr>
          </w:p>
        </w:tc>
        <w:tc>
          <w:tcPr>
            <w:tcW w:w="3502" w:type="dxa"/>
          </w:tcPr>
          <w:p w:rsidR="00854B59" w:rsidRPr="00854B59" w:rsidRDefault="00854B59" w:rsidP="00951FC2">
            <w:pPr>
              <w:autoSpaceDE w:val="0"/>
              <w:autoSpaceDN w:val="0"/>
              <w:adjustRightInd w:val="0"/>
              <w:jc w:val="both"/>
              <w:rPr>
                <w:sz w:val="28"/>
                <w:szCs w:val="28"/>
              </w:rPr>
            </w:pPr>
          </w:p>
        </w:tc>
      </w:tr>
      <w:tr w:rsidR="00854B59" w:rsidRPr="00BE2F0B" w:rsidTr="00854B59">
        <w:trPr>
          <w:trHeight w:val="269"/>
          <w:jc w:val="center"/>
        </w:trPr>
        <w:tc>
          <w:tcPr>
            <w:tcW w:w="2427" w:type="dxa"/>
          </w:tcPr>
          <w:p w:rsidR="00854B59" w:rsidRPr="00854B59" w:rsidRDefault="00854B59" w:rsidP="00951FC2">
            <w:pPr>
              <w:autoSpaceDE w:val="0"/>
              <w:autoSpaceDN w:val="0"/>
              <w:adjustRightInd w:val="0"/>
              <w:jc w:val="both"/>
              <w:rPr>
                <w:sz w:val="28"/>
                <w:szCs w:val="28"/>
              </w:rPr>
            </w:pPr>
          </w:p>
        </w:tc>
        <w:tc>
          <w:tcPr>
            <w:tcW w:w="2694" w:type="dxa"/>
          </w:tcPr>
          <w:p w:rsidR="00854B59" w:rsidRPr="00854B59" w:rsidRDefault="00854B59" w:rsidP="00951FC2">
            <w:pPr>
              <w:autoSpaceDE w:val="0"/>
              <w:autoSpaceDN w:val="0"/>
              <w:adjustRightInd w:val="0"/>
              <w:jc w:val="both"/>
              <w:rPr>
                <w:sz w:val="28"/>
                <w:szCs w:val="28"/>
              </w:rPr>
            </w:pPr>
          </w:p>
        </w:tc>
        <w:tc>
          <w:tcPr>
            <w:tcW w:w="3502" w:type="dxa"/>
          </w:tcPr>
          <w:p w:rsidR="00854B59" w:rsidRPr="00854B59" w:rsidRDefault="00854B59" w:rsidP="00951FC2">
            <w:pPr>
              <w:autoSpaceDE w:val="0"/>
              <w:autoSpaceDN w:val="0"/>
              <w:adjustRightInd w:val="0"/>
              <w:jc w:val="both"/>
              <w:rPr>
                <w:sz w:val="28"/>
                <w:szCs w:val="28"/>
              </w:rPr>
            </w:pPr>
          </w:p>
        </w:tc>
      </w:tr>
      <w:tr w:rsidR="00854B59" w:rsidRPr="00BE2F0B" w:rsidTr="00854B59">
        <w:trPr>
          <w:trHeight w:val="269"/>
          <w:jc w:val="center"/>
        </w:trPr>
        <w:tc>
          <w:tcPr>
            <w:tcW w:w="2427" w:type="dxa"/>
          </w:tcPr>
          <w:p w:rsidR="00854B59" w:rsidRPr="00854B59" w:rsidRDefault="00854B59" w:rsidP="00951FC2">
            <w:pPr>
              <w:autoSpaceDE w:val="0"/>
              <w:autoSpaceDN w:val="0"/>
              <w:adjustRightInd w:val="0"/>
              <w:jc w:val="both"/>
              <w:rPr>
                <w:sz w:val="28"/>
                <w:szCs w:val="28"/>
              </w:rPr>
            </w:pPr>
          </w:p>
        </w:tc>
        <w:tc>
          <w:tcPr>
            <w:tcW w:w="2694" w:type="dxa"/>
          </w:tcPr>
          <w:p w:rsidR="00854B59" w:rsidRPr="00854B59" w:rsidRDefault="00854B59" w:rsidP="00951FC2">
            <w:pPr>
              <w:autoSpaceDE w:val="0"/>
              <w:autoSpaceDN w:val="0"/>
              <w:adjustRightInd w:val="0"/>
              <w:jc w:val="both"/>
              <w:rPr>
                <w:sz w:val="28"/>
                <w:szCs w:val="28"/>
              </w:rPr>
            </w:pPr>
          </w:p>
        </w:tc>
        <w:tc>
          <w:tcPr>
            <w:tcW w:w="3502" w:type="dxa"/>
          </w:tcPr>
          <w:p w:rsidR="00854B59" w:rsidRPr="00854B59" w:rsidRDefault="00854B59" w:rsidP="00951FC2">
            <w:pPr>
              <w:autoSpaceDE w:val="0"/>
              <w:autoSpaceDN w:val="0"/>
              <w:adjustRightInd w:val="0"/>
              <w:jc w:val="both"/>
              <w:rPr>
                <w:sz w:val="28"/>
                <w:szCs w:val="28"/>
              </w:rPr>
            </w:pPr>
          </w:p>
        </w:tc>
      </w:tr>
      <w:tr w:rsidR="00854B59" w:rsidRPr="00BE2F0B" w:rsidTr="00854B59">
        <w:trPr>
          <w:trHeight w:val="269"/>
          <w:jc w:val="center"/>
        </w:trPr>
        <w:tc>
          <w:tcPr>
            <w:tcW w:w="2427" w:type="dxa"/>
          </w:tcPr>
          <w:p w:rsidR="00854B59" w:rsidRPr="00854B59" w:rsidRDefault="00854B59" w:rsidP="00951FC2">
            <w:pPr>
              <w:autoSpaceDE w:val="0"/>
              <w:autoSpaceDN w:val="0"/>
              <w:adjustRightInd w:val="0"/>
              <w:jc w:val="both"/>
              <w:rPr>
                <w:sz w:val="28"/>
                <w:szCs w:val="28"/>
              </w:rPr>
            </w:pPr>
          </w:p>
        </w:tc>
        <w:tc>
          <w:tcPr>
            <w:tcW w:w="2694" w:type="dxa"/>
          </w:tcPr>
          <w:p w:rsidR="00854B59" w:rsidRPr="00854B59" w:rsidRDefault="00854B59" w:rsidP="00951FC2">
            <w:pPr>
              <w:autoSpaceDE w:val="0"/>
              <w:autoSpaceDN w:val="0"/>
              <w:adjustRightInd w:val="0"/>
              <w:jc w:val="both"/>
              <w:rPr>
                <w:sz w:val="28"/>
                <w:szCs w:val="28"/>
              </w:rPr>
            </w:pPr>
          </w:p>
        </w:tc>
        <w:tc>
          <w:tcPr>
            <w:tcW w:w="3502" w:type="dxa"/>
          </w:tcPr>
          <w:p w:rsidR="00854B59" w:rsidRPr="00854B59" w:rsidRDefault="00854B59" w:rsidP="00951FC2">
            <w:pPr>
              <w:autoSpaceDE w:val="0"/>
              <w:autoSpaceDN w:val="0"/>
              <w:adjustRightInd w:val="0"/>
              <w:jc w:val="both"/>
              <w:rPr>
                <w:sz w:val="28"/>
                <w:szCs w:val="28"/>
              </w:rPr>
            </w:pPr>
          </w:p>
        </w:tc>
      </w:tr>
      <w:tr w:rsidR="00854B59" w:rsidRPr="00BE2F0B" w:rsidTr="00854B59">
        <w:trPr>
          <w:trHeight w:val="269"/>
          <w:jc w:val="center"/>
        </w:trPr>
        <w:tc>
          <w:tcPr>
            <w:tcW w:w="2427" w:type="dxa"/>
          </w:tcPr>
          <w:p w:rsidR="00854B59" w:rsidRPr="00854B59" w:rsidRDefault="00854B59" w:rsidP="00951FC2">
            <w:pPr>
              <w:autoSpaceDE w:val="0"/>
              <w:autoSpaceDN w:val="0"/>
              <w:adjustRightInd w:val="0"/>
              <w:jc w:val="both"/>
              <w:rPr>
                <w:sz w:val="28"/>
                <w:szCs w:val="28"/>
              </w:rPr>
            </w:pPr>
          </w:p>
        </w:tc>
        <w:tc>
          <w:tcPr>
            <w:tcW w:w="2694" w:type="dxa"/>
          </w:tcPr>
          <w:p w:rsidR="00854B59" w:rsidRPr="00854B59" w:rsidRDefault="00854B59" w:rsidP="00951FC2">
            <w:pPr>
              <w:autoSpaceDE w:val="0"/>
              <w:autoSpaceDN w:val="0"/>
              <w:adjustRightInd w:val="0"/>
              <w:jc w:val="both"/>
              <w:rPr>
                <w:sz w:val="28"/>
                <w:szCs w:val="28"/>
              </w:rPr>
            </w:pPr>
          </w:p>
        </w:tc>
        <w:tc>
          <w:tcPr>
            <w:tcW w:w="3502" w:type="dxa"/>
          </w:tcPr>
          <w:p w:rsidR="00854B59" w:rsidRPr="00854B59" w:rsidRDefault="00854B59" w:rsidP="00951FC2">
            <w:pPr>
              <w:autoSpaceDE w:val="0"/>
              <w:autoSpaceDN w:val="0"/>
              <w:adjustRightInd w:val="0"/>
              <w:jc w:val="both"/>
              <w:rPr>
                <w:sz w:val="28"/>
                <w:szCs w:val="28"/>
              </w:rPr>
            </w:pPr>
          </w:p>
        </w:tc>
      </w:tr>
      <w:tr w:rsidR="00854B59" w:rsidRPr="00BE2F0B" w:rsidTr="00854B59">
        <w:trPr>
          <w:trHeight w:val="269"/>
          <w:jc w:val="center"/>
        </w:trPr>
        <w:tc>
          <w:tcPr>
            <w:tcW w:w="2427" w:type="dxa"/>
          </w:tcPr>
          <w:p w:rsidR="00854B59" w:rsidRPr="00854B59" w:rsidRDefault="00854B59" w:rsidP="00951FC2">
            <w:pPr>
              <w:autoSpaceDE w:val="0"/>
              <w:autoSpaceDN w:val="0"/>
              <w:adjustRightInd w:val="0"/>
              <w:jc w:val="both"/>
              <w:rPr>
                <w:sz w:val="28"/>
                <w:szCs w:val="28"/>
              </w:rPr>
            </w:pPr>
          </w:p>
        </w:tc>
        <w:tc>
          <w:tcPr>
            <w:tcW w:w="2694" w:type="dxa"/>
          </w:tcPr>
          <w:p w:rsidR="00854B59" w:rsidRPr="00854B59" w:rsidRDefault="00854B59" w:rsidP="00951FC2">
            <w:pPr>
              <w:autoSpaceDE w:val="0"/>
              <w:autoSpaceDN w:val="0"/>
              <w:adjustRightInd w:val="0"/>
              <w:jc w:val="both"/>
              <w:rPr>
                <w:sz w:val="28"/>
                <w:szCs w:val="28"/>
              </w:rPr>
            </w:pPr>
          </w:p>
        </w:tc>
        <w:tc>
          <w:tcPr>
            <w:tcW w:w="3502" w:type="dxa"/>
          </w:tcPr>
          <w:p w:rsidR="00854B59" w:rsidRPr="00854B59" w:rsidRDefault="00854B59" w:rsidP="00951FC2">
            <w:pPr>
              <w:autoSpaceDE w:val="0"/>
              <w:autoSpaceDN w:val="0"/>
              <w:adjustRightInd w:val="0"/>
              <w:jc w:val="both"/>
              <w:rPr>
                <w:sz w:val="28"/>
                <w:szCs w:val="28"/>
              </w:rPr>
            </w:pPr>
          </w:p>
        </w:tc>
      </w:tr>
    </w:tbl>
    <w:p w:rsidR="00854B59" w:rsidRPr="00854B59" w:rsidRDefault="00854B59" w:rsidP="00854B59">
      <w:pPr>
        <w:autoSpaceDE w:val="0"/>
        <w:autoSpaceDN w:val="0"/>
        <w:adjustRightInd w:val="0"/>
        <w:spacing w:after="0" w:line="240" w:lineRule="auto"/>
        <w:jc w:val="both"/>
        <w:rPr>
          <w:sz w:val="28"/>
        </w:rPr>
      </w:pPr>
    </w:p>
    <w:p w:rsidR="007A76D9" w:rsidRPr="007A76D9" w:rsidRDefault="007A76D9" w:rsidP="003C1188">
      <w:pPr>
        <w:rPr>
          <w:rFonts w:ascii="Times New Roman" w:hAnsi="Times New Roman" w:cs="Times New Roman"/>
          <w:sz w:val="24"/>
          <w:szCs w:val="24"/>
        </w:rPr>
      </w:pPr>
    </w:p>
    <w:p w:rsidR="00854B59" w:rsidRPr="007A76D9" w:rsidRDefault="00854B59">
      <w:pPr>
        <w:rPr>
          <w:rFonts w:ascii="Times New Roman" w:hAnsi="Times New Roman" w:cs="Times New Roman"/>
          <w:sz w:val="24"/>
          <w:szCs w:val="24"/>
        </w:rPr>
      </w:pPr>
    </w:p>
    <w:sectPr w:rsidR="00854B59" w:rsidRPr="007A76D9" w:rsidSect="00854B59">
      <w:pgSz w:w="11906" w:h="16838" w:code="9"/>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75534"/>
    <w:multiLevelType w:val="hybridMultilevel"/>
    <w:tmpl w:val="0D8E5A74"/>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188"/>
    <w:rsid w:val="00346689"/>
    <w:rsid w:val="003C1188"/>
    <w:rsid w:val="00566772"/>
    <w:rsid w:val="007A76D9"/>
    <w:rsid w:val="00854B59"/>
    <w:rsid w:val="00D817AC"/>
    <w:rsid w:val="00D90C43"/>
    <w:rsid w:val="00E250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6D9"/>
    <w:pPr>
      <w:ind w:left="720"/>
      <w:contextualSpacing/>
    </w:pPr>
  </w:style>
  <w:style w:type="table" w:styleId="a4">
    <w:name w:val="Table Grid"/>
    <w:basedOn w:val="a1"/>
    <w:uiPriority w:val="59"/>
    <w:rsid w:val="00854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350</Words>
  <Characters>1890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dc:creator>
  <cp:lastModifiedBy>lefteris</cp:lastModifiedBy>
  <cp:revision>6</cp:revision>
  <cp:lastPrinted>2014-11-09T19:37:00Z</cp:lastPrinted>
  <dcterms:created xsi:type="dcterms:W3CDTF">2014-11-03T18:59:00Z</dcterms:created>
  <dcterms:modified xsi:type="dcterms:W3CDTF">2014-11-09T19:38:00Z</dcterms:modified>
</cp:coreProperties>
</file>