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D0" w:rsidRDefault="00452FD0" w:rsidP="00BE2F0B">
      <w:pPr>
        <w:autoSpaceDE w:val="0"/>
        <w:autoSpaceDN w:val="0"/>
        <w:adjustRightInd w:val="0"/>
        <w:spacing w:after="0" w:line="240" w:lineRule="auto"/>
        <w:jc w:val="center"/>
        <w:rPr>
          <w:rFonts w:cs="StoneSansITCHel"/>
          <w:lang w:val="en-US"/>
        </w:rPr>
      </w:pPr>
      <w:r>
        <w:rPr>
          <w:rFonts w:cs="StoneSansITCHel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45pt;height:36pt" fillcolor="#e36c0a [2409]">
            <v:shadow on="t" opacity="52429f"/>
            <v:textpath style="font-family:&quot;Arial Black&quot;;font-style:italic;v-text-kern:t" trim="t" fitpath="t" string="Άσκηση Μορφοποιήσεων"/>
          </v:shape>
        </w:pict>
      </w:r>
    </w:p>
    <w:p w:rsidR="002D75BF" w:rsidRPr="00BE2F0B" w:rsidRDefault="002D75BF" w:rsidP="00BE2F0B">
      <w:pPr>
        <w:autoSpaceDE w:val="0"/>
        <w:autoSpaceDN w:val="0"/>
        <w:adjustRightInd w:val="0"/>
        <w:spacing w:after="0" w:line="240" w:lineRule="auto"/>
        <w:jc w:val="center"/>
        <w:rPr>
          <w:rFonts w:cs="StoneSansITCHel"/>
        </w:rPr>
      </w:pPr>
      <w:r w:rsidRPr="00BE2F0B">
        <w:rPr>
          <w:rFonts w:ascii="StoneSansITCHel" w:hAnsi="StoneSansITCHel" w:cs="StoneSansITCHel"/>
        </w:rPr>
        <w:t xml:space="preserve">Όλη </w:t>
      </w:r>
      <w:r w:rsidRPr="00BE2F0B">
        <w:rPr>
          <w:rFonts w:ascii="StoneSansITCHel-Bold" w:hAnsi="StoneSansITCHel-Bold" w:cs="StoneSansITCHel-Bold"/>
          <w:bCs/>
        </w:rPr>
        <w:t xml:space="preserve">τη μέρα </w:t>
      </w:r>
      <w:r w:rsidRPr="00BE2F0B">
        <w:rPr>
          <w:rFonts w:ascii="StoneSansITCHel" w:hAnsi="StoneSansITCHel" w:cs="StoneSansITCHel"/>
        </w:rPr>
        <w:t xml:space="preserve">την </w:t>
      </w:r>
      <w:r w:rsidRPr="00BE2F0B">
        <w:rPr>
          <w:rFonts w:ascii="StoneSansITCHel-Bold" w:hAnsi="StoneSansITCHel-Bold" w:cs="StoneSansITCHel-Bold"/>
          <w:bCs/>
        </w:rPr>
        <w:t xml:space="preserve">περνούσαμε </w:t>
      </w:r>
      <w:r w:rsidRPr="00BE2F0B">
        <w:rPr>
          <w:rFonts w:ascii="StoneSansITCHel" w:hAnsi="StoneSansITCHel" w:cs="StoneSansITCHel"/>
        </w:rPr>
        <w:t xml:space="preserve">με </w:t>
      </w:r>
      <w:r w:rsidRPr="00BE2F0B">
        <w:rPr>
          <w:rFonts w:ascii="StoneSansITCHel-Bold" w:hAnsi="StoneSansITCHel-Bold" w:cs="StoneSansITCHel-Bold"/>
          <w:bCs/>
        </w:rPr>
        <w:t xml:space="preserve">τη Μοίρα </w:t>
      </w:r>
      <w:r w:rsidRPr="00BE2F0B">
        <w:rPr>
          <w:rFonts w:ascii="StoneSansITCHel" w:hAnsi="StoneSansITCHel" w:cs="StoneSansITCHel"/>
        </w:rPr>
        <w:t xml:space="preserve">και </w:t>
      </w:r>
      <w:r w:rsidRPr="00BE2F0B">
        <w:rPr>
          <w:rFonts w:ascii="StoneSansITCHel-Bold" w:hAnsi="StoneSansITCHel-Bold" w:cs="StoneSansITCHel-Bold"/>
          <w:bCs/>
        </w:rPr>
        <w:t xml:space="preserve">τη Δάφνη </w:t>
      </w:r>
      <w:r w:rsidRPr="00BE2F0B">
        <w:rPr>
          <w:rFonts w:ascii="StoneSansITCHel" w:hAnsi="StoneSansITCHel" w:cs="StoneSansITCHel"/>
        </w:rPr>
        <w:t>στη</w:t>
      </w:r>
      <w:r w:rsidRPr="00BE2F0B">
        <w:rPr>
          <w:rFonts w:cs="StoneSansITCHel"/>
        </w:rPr>
        <w:t xml:space="preserve"> </w:t>
      </w:r>
      <w:r w:rsidRPr="00BE2F0B">
        <w:rPr>
          <w:rFonts w:ascii="StoneSansITCHel-Bold" w:hAnsi="StoneSansITCHel-Bold" w:cs="StoneSansITCHel-Bold"/>
          <w:bCs/>
        </w:rPr>
        <w:t xml:space="preserve">γαλάζια θάλασσα. </w:t>
      </w:r>
      <w:r w:rsidRPr="00BE2F0B">
        <w:rPr>
          <w:rFonts w:ascii="StoneSansITCHel" w:hAnsi="StoneSansITCHel" w:cs="StoneSansITCHel"/>
        </w:rPr>
        <w:t>Μαζεύαμε κοχύλια και μεγάλα άσπρα βότσαλα,</w:t>
      </w:r>
      <w:r w:rsidRPr="00BE2F0B">
        <w:rPr>
          <w:rFonts w:cs="StoneSansITCHel"/>
        </w:rPr>
        <w:t xml:space="preserve"> </w:t>
      </w:r>
      <w:r w:rsidRPr="00BE2F0B">
        <w:rPr>
          <w:rFonts w:ascii="StoneSansITCHel" w:hAnsi="StoneSansITCHel" w:cs="StoneSansITCHel"/>
        </w:rPr>
        <w:t>που τα ζωγραφίζαμε με νερομπογιές, βάφοντας μαζί και τις πλάκες</w:t>
      </w:r>
      <w:r w:rsidRPr="00BE2F0B">
        <w:rPr>
          <w:rFonts w:cs="StoneSansITCHel"/>
        </w:rPr>
        <w:t xml:space="preserve"> </w:t>
      </w:r>
      <w:r w:rsidRPr="00BE2F0B">
        <w:rPr>
          <w:rFonts w:ascii="StoneSansITCHel" w:hAnsi="StoneSansITCHel" w:cs="StoneSansITCHel"/>
        </w:rPr>
        <w:t>της αυλής, και η μόνη μας στενοχώρια ήταν μην καούν οι ώμοι μας</w:t>
      </w:r>
      <w:r w:rsidRPr="00BE2F0B">
        <w:rPr>
          <w:rFonts w:cs="StoneSansITCHel"/>
        </w:rPr>
        <w:t xml:space="preserve"> </w:t>
      </w:r>
      <w:r w:rsidRPr="00BE2F0B">
        <w:rPr>
          <w:rFonts w:ascii="StoneSansITCHel" w:hAnsi="StoneSansITCHel" w:cs="StoneSansITCHel"/>
        </w:rPr>
        <w:t>απ</w:t>
      </w:r>
      <w:r w:rsidRPr="00BE2F0B">
        <w:rPr>
          <w:rFonts w:ascii="UBHelvetica-Regular" w:hAnsi="UBHelvetica-Regular" w:cs="UBHelvetica-Regular"/>
        </w:rPr>
        <w:t xml:space="preserve">’ </w:t>
      </w:r>
      <w:r w:rsidRPr="00BE2F0B">
        <w:rPr>
          <w:rFonts w:ascii="StoneSansITCHel" w:hAnsi="StoneSansITCHel" w:cs="StoneSansITCHel"/>
        </w:rPr>
        <w:t>τον ήλιο ή μη μας τσιμπήσει καμιά μέλισσα. Οι μέρες έφευγαν</w:t>
      </w:r>
      <w:r w:rsidRPr="00BE2F0B">
        <w:rPr>
          <w:rFonts w:cs="StoneSansITCHel"/>
        </w:rPr>
        <w:t xml:space="preserve"> </w:t>
      </w:r>
      <w:r w:rsidRPr="00BE2F0B">
        <w:rPr>
          <w:rFonts w:ascii="StoneSansITCHel" w:hAnsi="StoneSansITCHel" w:cs="StoneSansITCHel"/>
        </w:rPr>
        <w:t>σαν το νερό, όλες βουτηγμένες στον δυνατό ήλιο και στην αλμυρή</w:t>
      </w:r>
      <w:r w:rsidRPr="00BE2F0B">
        <w:rPr>
          <w:rFonts w:cs="StoneSansITCHel"/>
        </w:rPr>
        <w:t xml:space="preserve"> </w:t>
      </w:r>
      <w:r w:rsidRPr="00BE2F0B">
        <w:rPr>
          <w:rFonts w:ascii="StoneSansITCHel" w:hAnsi="StoneSansITCHel" w:cs="StoneSansITCHel"/>
        </w:rPr>
        <w:t>γεύση της θάλασσας.</w:t>
      </w:r>
    </w:p>
    <w:p w:rsidR="002D75BF" w:rsidRPr="002D75BF" w:rsidRDefault="002D75BF" w:rsidP="00452FD0">
      <w:pPr>
        <w:autoSpaceDE w:val="0"/>
        <w:autoSpaceDN w:val="0"/>
        <w:adjustRightInd w:val="0"/>
        <w:spacing w:after="0" w:line="240" w:lineRule="auto"/>
        <w:jc w:val="center"/>
        <w:rPr>
          <w:rFonts w:cs="StoneSansITCHel"/>
          <w:sz w:val="27"/>
          <w:szCs w:val="23"/>
        </w:rPr>
      </w:pPr>
    </w:p>
    <w:p w:rsidR="00977F31" w:rsidRPr="00BE2F0B" w:rsidRDefault="002D75BF" w:rsidP="00BE2F0B">
      <w:pPr>
        <w:autoSpaceDE w:val="0"/>
        <w:autoSpaceDN w:val="0"/>
        <w:adjustRightInd w:val="0"/>
        <w:spacing w:after="0" w:line="240" w:lineRule="auto"/>
        <w:jc w:val="center"/>
        <w:rPr>
          <w:rFonts w:cs="StoneSansITCHel"/>
          <w:lang w:val="en-US"/>
        </w:rPr>
      </w:pPr>
      <w:proofErr w:type="spellStart"/>
      <w:r w:rsidRPr="00BE2F0B">
        <w:rPr>
          <w:rFonts w:ascii="StoneSansITCHel" w:hAnsi="StoneSansITCHel" w:cs="StoneSansITCHel"/>
        </w:rPr>
        <w:t>Ανθούλα</w:t>
      </w:r>
      <w:proofErr w:type="spellEnd"/>
      <w:r w:rsidRPr="00BE2F0B">
        <w:rPr>
          <w:rFonts w:ascii="StoneSansITCHel" w:hAnsi="StoneSansITCHel" w:cs="StoneSansITCHel"/>
        </w:rPr>
        <w:t xml:space="preserve"> </w:t>
      </w:r>
      <w:proofErr w:type="spellStart"/>
      <w:r w:rsidRPr="00BE2F0B">
        <w:rPr>
          <w:rFonts w:ascii="StoneSansITCHel" w:hAnsi="StoneSansITCHel" w:cs="StoneSansITCHel"/>
        </w:rPr>
        <w:t>Αθανασιάδου</w:t>
      </w:r>
      <w:proofErr w:type="spellEnd"/>
      <w:r w:rsidRPr="00BE2F0B">
        <w:rPr>
          <w:rFonts w:ascii="StoneSansITCHel" w:hAnsi="StoneSansITCHel" w:cs="StoneSansITCHel"/>
        </w:rPr>
        <w:t xml:space="preserve">, </w:t>
      </w:r>
      <w:r w:rsidRPr="00BE2F0B">
        <w:rPr>
          <w:rFonts w:ascii="StoneSansITCHel-Italic" w:hAnsi="StoneSansITCHel-Italic" w:cs="StoneSansITCHel-Italic"/>
          <w:i/>
          <w:iCs/>
        </w:rPr>
        <w:t xml:space="preserve">Η αδελφή, της αδελφής, της αδελφής </w:t>
      </w:r>
      <w:proofErr w:type="spellStart"/>
      <w:r w:rsidRPr="00BE2F0B">
        <w:rPr>
          <w:rFonts w:ascii="StoneSansITCHel-Italic" w:hAnsi="StoneSansITCHel-Italic" w:cs="StoneSansITCHel-Italic"/>
          <w:i/>
          <w:iCs/>
        </w:rPr>
        <w:t>μου,</w:t>
      </w:r>
      <w:r w:rsidRPr="00BE2F0B">
        <w:rPr>
          <w:rFonts w:ascii="StoneSansITCHel" w:hAnsi="StoneSansITCHel" w:cs="StoneSansITCHel"/>
        </w:rPr>
        <w:t>εκδ</w:t>
      </w:r>
      <w:proofErr w:type="spellEnd"/>
      <w:r w:rsidRPr="00BE2F0B">
        <w:rPr>
          <w:rFonts w:ascii="StoneSansITCHel" w:hAnsi="StoneSansITCHel" w:cs="StoneSansITCHel"/>
        </w:rPr>
        <w:t>. Κέδρος, Αθήνα,1999 (διασκευή)</w:t>
      </w:r>
    </w:p>
    <w:p w:rsidR="002D75BF" w:rsidRDefault="002D75BF" w:rsidP="002D75BF">
      <w:pPr>
        <w:autoSpaceDE w:val="0"/>
        <w:autoSpaceDN w:val="0"/>
        <w:adjustRightInd w:val="0"/>
        <w:spacing w:after="0" w:line="240" w:lineRule="auto"/>
        <w:jc w:val="both"/>
        <w:rPr>
          <w:rFonts w:cs="StoneSansITCHel"/>
          <w:sz w:val="24"/>
          <w:szCs w:val="20"/>
          <w:lang w:val="en-US"/>
        </w:rPr>
      </w:pPr>
    </w:p>
    <w:p w:rsidR="002D75BF" w:rsidRPr="00452FD0" w:rsidRDefault="002D75BF" w:rsidP="002D75BF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2D75BF" w:rsidRDefault="002D75BF" w:rsidP="00BE2F0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32"/>
          <w:u w:val="single"/>
        </w:rPr>
      </w:pPr>
      <w:r w:rsidRPr="00BE2F0B">
        <w:rPr>
          <w:b/>
          <w:i/>
          <w:sz w:val="32"/>
          <w:u w:val="single"/>
        </w:rPr>
        <w:t>Άσκηση</w:t>
      </w:r>
    </w:p>
    <w:p w:rsidR="00BE2F0B" w:rsidRDefault="00BE2F0B" w:rsidP="002D75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sz w:val="28"/>
        </w:rPr>
        <w:t>Εφαρμόστε στο παραπάνω κείμενο Πλήρη στοίχιση και μέγεθος γραμματοσειράς 12 στιγμές.</w:t>
      </w:r>
    </w:p>
    <w:p w:rsidR="002D75BF" w:rsidRDefault="002D75BF" w:rsidP="002D75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sz w:val="28"/>
        </w:rPr>
        <w:t>Εντοπίστε στο κείμενο τα επίθετα, τα άρθρα, τα ουσιαστικά και τα ρήματα και μορφοποιήστε τα σύμφωνα με τις παρακάτω οδηγίες:</w:t>
      </w:r>
    </w:p>
    <w:p w:rsidR="002D75BF" w:rsidRDefault="002D75BF" w:rsidP="002D75B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Ρήμα: Έντονη Μορφή, Μοβ χρώμα, Γραμματοσειρά </w:t>
      </w:r>
      <w:r>
        <w:rPr>
          <w:sz w:val="28"/>
          <w:lang w:val="en-US"/>
        </w:rPr>
        <w:t>Tahoma</w:t>
      </w:r>
      <w:r w:rsidRPr="002D75BF">
        <w:rPr>
          <w:sz w:val="28"/>
        </w:rPr>
        <w:t xml:space="preserve">, </w:t>
      </w:r>
      <w:r>
        <w:rPr>
          <w:sz w:val="28"/>
        </w:rPr>
        <w:t>Μέγεθος 14 στιγμές.</w:t>
      </w:r>
    </w:p>
    <w:p w:rsidR="002D75BF" w:rsidRDefault="002D75BF" w:rsidP="002D75B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Άρθρο: Ροζ χρώμα, Γραμματοσειρά </w:t>
      </w:r>
      <w:r>
        <w:rPr>
          <w:sz w:val="28"/>
          <w:lang w:val="en-US"/>
        </w:rPr>
        <w:t>Garamond</w:t>
      </w:r>
      <w:r w:rsidRPr="002D75BF">
        <w:rPr>
          <w:sz w:val="28"/>
        </w:rPr>
        <w:t xml:space="preserve">, </w:t>
      </w:r>
      <w:r>
        <w:rPr>
          <w:sz w:val="28"/>
        </w:rPr>
        <w:t>Μέγεθος 1</w:t>
      </w:r>
      <w:r w:rsidRPr="002D75BF">
        <w:rPr>
          <w:sz w:val="28"/>
        </w:rPr>
        <w:t>5</w:t>
      </w:r>
      <w:r>
        <w:rPr>
          <w:sz w:val="28"/>
        </w:rPr>
        <w:t xml:space="preserve"> στιγμές.</w:t>
      </w:r>
    </w:p>
    <w:p w:rsidR="002D75BF" w:rsidRDefault="002D75BF" w:rsidP="002D75B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Ουσιαστικό: Πλάγια Μορφή, Πράσινο χρώμα, Γραμματοσειρά </w:t>
      </w:r>
      <w:r w:rsidR="00BE2F0B">
        <w:rPr>
          <w:sz w:val="28"/>
          <w:lang w:val="en-US"/>
        </w:rPr>
        <w:t>Comic</w:t>
      </w:r>
      <w:r w:rsidR="00BE2F0B" w:rsidRPr="00BE2F0B">
        <w:rPr>
          <w:sz w:val="28"/>
        </w:rPr>
        <w:t xml:space="preserve"> </w:t>
      </w:r>
      <w:r w:rsidR="00BE2F0B">
        <w:rPr>
          <w:sz w:val="28"/>
          <w:lang w:val="en-US"/>
        </w:rPr>
        <w:t>Sans</w:t>
      </w:r>
      <w:r w:rsidR="00BE2F0B" w:rsidRPr="00BE2F0B">
        <w:rPr>
          <w:sz w:val="28"/>
        </w:rPr>
        <w:t xml:space="preserve"> </w:t>
      </w:r>
      <w:r w:rsidR="00BE2F0B">
        <w:rPr>
          <w:sz w:val="28"/>
          <w:lang w:val="en-US"/>
        </w:rPr>
        <w:t>Ms</w:t>
      </w:r>
      <w:r w:rsidRPr="002D75BF">
        <w:rPr>
          <w:sz w:val="28"/>
        </w:rPr>
        <w:t xml:space="preserve">, </w:t>
      </w:r>
      <w:r>
        <w:rPr>
          <w:sz w:val="28"/>
        </w:rPr>
        <w:t>Μέγεθος 1</w:t>
      </w:r>
      <w:r w:rsidR="00BE2F0B" w:rsidRPr="00BE2F0B">
        <w:rPr>
          <w:sz w:val="28"/>
        </w:rPr>
        <w:t>7</w:t>
      </w:r>
      <w:r>
        <w:rPr>
          <w:sz w:val="28"/>
        </w:rPr>
        <w:t xml:space="preserve"> στιγμές.</w:t>
      </w:r>
    </w:p>
    <w:p w:rsidR="00BE2F0B" w:rsidRDefault="002D75BF" w:rsidP="00BE2F0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BE2F0B">
        <w:rPr>
          <w:sz w:val="28"/>
        </w:rPr>
        <w:t xml:space="preserve">Επίθετο: Υπογραμμισμένη Μορφή, Γαλάζιο χρώμα, Γραμματοσειρά </w:t>
      </w:r>
      <w:r w:rsidR="00BE2F0B">
        <w:rPr>
          <w:sz w:val="28"/>
          <w:lang w:val="en-US"/>
        </w:rPr>
        <w:t>Verdana</w:t>
      </w:r>
      <w:r w:rsidR="00BE2F0B" w:rsidRPr="002D75BF">
        <w:rPr>
          <w:sz w:val="28"/>
        </w:rPr>
        <w:t xml:space="preserve">, </w:t>
      </w:r>
      <w:r w:rsidR="00BE2F0B">
        <w:rPr>
          <w:sz w:val="28"/>
        </w:rPr>
        <w:t>Μέγεθος 20 στιγμές.</w:t>
      </w:r>
    </w:p>
    <w:p w:rsidR="002D75BF" w:rsidRDefault="002D75BF" w:rsidP="00BE2F0B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sz w:val="28"/>
        </w:rPr>
      </w:pPr>
    </w:p>
    <w:p w:rsidR="002D75BF" w:rsidRDefault="00BE2F0B" w:rsidP="002D75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sz w:val="28"/>
        </w:rPr>
        <w:t>Με τη βοήθεια της Αντιγραφής – Επικόλλησης σ</w:t>
      </w:r>
      <w:r w:rsidR="002D75BF">
        <w:rPr>
          <w:sz w:val="28"/>
        </w:rPr>
        <w:t>υμπληρώστε τον παρακάτω πίνακα</w:t>
      </w:r>
      <w:r>
        <w:rPr>
          <w:sz w:val="28"/>
        </w:rPr>
        <w:t xml:space="preserve"> από το προηγούμενο κείμενο.</w:t>
      </w:r>
    </w:p>
    <w:p w:rsidR="00BE2F0B" w:rsidRPr="00BE2F0B" w:rsidRDefault="00BE2F0B" w:rsidP="00BE2F0B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tbl>
      <w:tblPr>
        <w:tblStyle w:val="a3"/>
        <w:tblW w:w="8953" w:type="dxa"/>
        <w:jc w:val="center"/>
        <w:tblLook w:val="04A0"/>
      </w:tblPr>
      <w:tblGrid>
        <w:gridCol w:w="2238"/>
        <w:gridCol w:w="2238"/>
        <w:gridCol w:w="2238"/>
        <w:gridCol w:w="2239"/>
      </w:tblGrid>
      <w:tr w:rsid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2D75BF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Επίθετο</w:t>
            </w:r>
          </w:p>
        </w:tc>
        <w:tc>
          <w:tcPr>
            <w:tcW w:w="2238" w:type="dxa"/>
          </w:tcPr>
          <w:p w:rsidR="00BE2F0B" w:rsidRPr="002D75BF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Άρθρο</w:t>
            </w:r>
          </w:p>
        </w:tc>
        <w:tc>
          <w:tcPr>
            <w:tcW w:w="2238" w:type="dxa"/>
          </w:tcPr>
          <w:p w:rsidR="00BE2F0B" w:rsidRPr="002D75BF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Ουσιαστικό</w:t>
            </w:r>
          </w:p>
        </w:tc>
        <w:tc>
          <w:tcPr>
            <w:tcW w:w="2239" w:type="dxa"/>
          </w:tcPr>
          <w:p w:rsidR="00BE2F0B" w:rsidRPr="002D75BF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Ρήμα</w:t>
            </w:r>
          </w:p>
        </w:tc>
      </w:tr>
      <w:tr w:rsidR="00BE2F0B" w:rsidRP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E2F0B" w:rsidRP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E2F0B" w:rsidRP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E2F0B" w:rsidRP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E2F0B" w:rsidRP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E2F0B" w:rsidRP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E2F0B" w:rsidRP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E2F0B" w:rsidRP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E2F0B" w:rsidRP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E2F0B" w:rsidRP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E2F0B" w:rsidRP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E2F0B" w:rsidRP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E2F0B" w:rsidRP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E2F0B" w:rsidRP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E2F0B" w:rsidRPr="00BE2F0B" w:rsidTr="00452FD0">
        <w:trPr>
          <w:trHeight w:val="267"/>
          <w:jc w:val="center"/>
        </w:trPr>
        <w:tc>
          <w:tcPr>
            <w:tcW w:w="2238" w:type="dxa"/>
          </w:tcPr>
          <w:p w:rsidR="00BE2F0B" w:rsidRPr="00452FD0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38" w:type="dxa"/>
          </w:tcPr>
          <w:p w:rsidR="00BE2F0B" w:rsidRPr="00BE2F0B" w:rsidRDefault="00BE2F0B" w:rsidP="00BE2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BE2F0B" w:rsidRPr="00BE2F0B" w:rsidRDefault="00BE2F0B" w:rsidP="00642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E2F0B" w:rsidRPr="00BE2F0B" w:rsidRDefault="00BE2F0B" w:rsidP="00452F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BE2F0B" w:rsidRPr="00BE2F0B" w:rsidSect="00452FD0"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toneSansITCHe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toneSansITCHel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UBHelvetica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toneSansITCHel-Italic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5534"/>
    <w:multiLevelType w:val="hybridMultilevel"/>
    <w:tmpl w:val="C0CAA9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75BF"/>
    <w:rsid w:val="002D75BF"/>
    <w:rsid w:val="00452FD0"/>
    <w:rsid w:val="00977F31"/>
    <w:rsid w:val="00BE2F0B"/>
    <w:rsid w:val="00CC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</dc:creator>
  <cp:lastModifiedBy>lefteris</cp:lastModifiedBy>
  <cp:revision>2</cp:revision>
  <dcterms:created xsi:type="dcterms:W3CDTF">2014-10-26T17:56:00Z</dcterms:created>
  <dcterms:modified xsi:type="dcterms:W3CDTF">2014-11-25T19:08:00Z</dcterms:modified>
</cp:coreProperties>
</file>